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8B9" w:rsidRDefault="009F28B9" w:rsidP="009F28B9">
      <w:pPr>
        <w:shd w:val="clear" w:color="auto" w:fill="FFFFFF"/>
        <w:spacing w:after="0" w:line="240" w:lineRule="auto"/>
        <w:ind w:left="5954"/>
        <w:jc w:val="both"/>
        <w:textAlignment w:val="baseline"/>
        <w:rPr>
          <w:rFonts w:ascii="Times New Roman" w:eastAsia="Times New Roman" w:hAnsi="Times New Roman" w:cs="Times New Roman"/>
          <w:color w:val="000000"/>
          <w:lang w:val="ru-RU" w:eastAsia="uk-UA"/>
        </w:rPr>
      </w:pPr>
      <w:r>
        <w:rPr>
          <w:rFonts w:ascii="Times New Roman" w:eastAsia="Times New Roman" w:hAnsi="Times New Roman" w:cs="Times New Roman"/>
          <w:color w:val="000000"/>
          <w:lang w:eastAsia="uk-UA"/>
        </w:rPr>
        <w:t xml:space="preserve">Додаток </w:t>
      </w:r>
      <w:r w:rsidR="00026C6C">
        <w:rPr>
          <w:rFonts w:ascii="Times New Roman" w:eastAsia="Times New Roman" w:hAnsi="Times New Roman" w:cs="Times New Roman"/>
          <w:color w:val="000000"/>
          <w:lang w:val="ru-RU" w:eastAsia="uk-UA"/>
        </w:rPr>
        <w:t>5</w:t>
      </w:r>
    </w:p>
    <w:p w:rsidR="009F28B9" w:rsidRDefault="009F28B9" w:rsidP="009F28B9">
      <w:pPr>
        <w:shd w:val="clear" w:color="auto" w:fill="FFFFFF"/>
        <w:spacing w:after="0" w:line="240" w:lineRule="auto"/>
        <w:ind w:left="5954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uk-UA"/>
        </w:rPr>
      </w:pPr>
      <w:r>
        <w:rPr>
          <w:rFonts w:ascii="Times New Roman" w:eastAsia="Times New Roman" w:hAnsi="Times New Roman" w:cs="Times New Roman"/>
          <w:color w:val="000000"/>
          <w:lang w:eastAsia="uk-UA"/>
        </w:rPr>
        <w:t>До пункту 4.6. Інструкції про огляд суден, які здійснюють плавання (експлуатуються)</w:t>
      </w:r>
      <w:r>
        <w:rPr>
          <w:rFonts w:ascii="Times New Roman" w:eastAsia="Times New Roman" w:hAnsi="Times New Roman" w:cs="Times New Roman"/>
          <w:color w:val="000000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uk-UA"/>
        </w:rPr>
        <w:t>на внутрішніх водних шляхах України</w:t>
      </w:r>
    </w:p>
    <w:p w:rsidR="00A749D7" w:rsidRDefault="00A749D7" w:rsidP="00A749D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22013">
        <w:rPr>
          <w:rFonts w:ascii="Times New Roman" w:hAnsi="Times New Roman"/>
          <w:sz w:val="24"/>
          <w:szCs w:val="24"/>
        </w:rPr>
        <w:object w:dxaOrig="1235" w:dyaOrig="1073">
          <v:rect id="rectole0000000000" o:spid="_x0000_i1025" style="width:61.5pt;height:57.75pt" o:ole="" o:preferrelative="t" stroked="f">
            <v:imagedata r:id="rId7" o:title=""/>
          </v:rect>
          <o:OLEObject Type="Embed" ProgID="StaticMetafile" ShapeID="rectole0000000000" DrawAspect="Content" ObjectID="_1502022304" r:id="rId8"/>
        </w:object>
      </w:r>
    </w:p>
    <w:p w:rsidR="00A749D7" w:rsidRPr="00DD0917" w:rsidRDefault="00DD0917" w:rsidP="00A749D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>
        <w:rPr>
          <w:rFonts w:ascii="Times New Roman" w:hAnsi="Times New Roman"/>
          <w:b/>
          <w:caps/>
          <w:sz w:val="24"/>
          <w:szCs w:val="24"/>
        </w:rPr>
        <w:t>ДЕРЖАВНА СЛУЖБА уКРАЇНИ З БЕЗПЕКИ НА ТРАНСПОРТІ</w:t>
      </w:r>
    </w:p>
    <w:p w:rsidR="00A749D7" w:rsidRPr="00B5321B" w:rsidRDefault="00A749D7" w:rsidP="00A749D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5321B">
        <w:rPr>
          <w:rFonts w:ascii="Times New Roman" w:hAnsi="Times New Roman"/>
          <w:b/>
          <w:caps/>
          <w:sz w:val="24"/>
          <w:szCs w:val="24"/>
        </w:rPr>
        <w:t>(</w:t>
      </w:r>
      <w:r w:rsidR="00DD0917">
        <w:rPr>
          <w:rFonts w:ascii="Times New Roman" w:hAnsi="Times New Roman"/>
          <w:b/>
          <w:caps/>
          <w:sz w:val="24"/>
          <w:szCs w:val="24"/>
        </w:rPr>
        <w:t>УкрТРАСБЕЗПЕКА</w:t>
      </w:r>
      <w:r w:rsidRPr="00B5321B">
        <w:rPr>
          <w:rFonts w:ascii="Times New Roman" w:hAnsi="Times New Roman"/>
          <w:b/>
          <w:caps/>
          <w:sz w:val="24"/>
          <w:szCs w:val="24"/>
        </w:rPr>
        <w:t>)</w:t>
      </w:r>
    </w:p>
    <w:p w:rsidR="00A749D7" w:rsidRPr="00822013" w:rsidRDefault="00A749D7" w:rsidP="00A749D7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822013">
        <w:rPr>
          <w:rFonts w:ascii="Times New Roman" w:hAnsi="Times New Roman"/>
          <w:caps/>
          <w:sz w:val="24"/>
          <w:szCs w:val="24"/>
        </w:rPr>
        <w:t>____________________________________________________</w:t>
      </w:r>
      <w:r>
        <w:rPr>
          <w:rFonts w:ascii="Times New Roman" w:hAnsi="Times New Roman"/>
          <w:caps/>
          <w:sz w:val="24"/>
          <w:szCs w:val="24"/>
        </w:rPr>
        <w:t>_________________________</w:t>
      </w:r>
    </w:p>
    <w:p w:rsidR="00A749D7" w:rsidRPr="00A749D7" w:rsidRDefault="00A749D7" w:rsidP="00A749D7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A749D7">
        <w:rPr>
          <w:rFonts w:ascii="Times New Roman" w:hAnsi="Times New Roman"/>
          <w:sz w:val="18"/>
          <w:szCs w:val="18"/>
        </w:rPr>
        <w:t xml:space="preserve">(найменування, місцезнаходження та телефон </w:t>
      </w:r>
      <w:r w:rsidR="00CA23F6">
        <w:rPr>
          <w:rFonts w:ascii="Times New Roman" w:hAnsi="Times New Roman"/>
          <w:sz w:val="18"/>
          <w:szCs w:val="18"/>
        </w:rPr>
        <w:t xml:space="preserve">міжрегіонального </w:t>
      </w:r>
      <w:r w:rsidRPr="00A749D7">
        <w:rPr>
          <w:rFonts w:ascii="Times New Roman" w:hAnsi="Times New Roman"/>
          <w:sz w:val="18"/>
          <w:szCs w:val="18"/>
        </w:rPr>
        <w:t>територіа</w:t>
      </w:r>
      <w:r w:rsidR="00DD0917">
        <w:rPr>
          <w:rFonts w:ascii="Times New Roman" w:hAnsi="Times New Roman"/>
          <w:sz w:val="18"/>
          <w:szCs w:val="18"/>
        </w:rPr>
        <w:t>льного органу Укртрансбезпеки</w:t>
      </w:r>
      <w:r w:rsidRPr="00A749D7">
        <w:rPr>
          <w:rFonts w:ascii="Times New Roman" w:hAnsi="Times New Roman"/>
          <w:sz w:val="18"/>
          <w:szCs w:val="18"/>
        </w:rPr>
        <w:t>)</w:t>
      </w:r>
    </w:p>
    <w:p w:rsidR="00A749D7" w:rsidRPr="009F28B9" w:rsidRDefault="00A749D7" w:rsidP="00A749D7">
      <w:pPr>
        <w:shd w:val="clear" w:color="auto" w:fill="FFFFFF"/>
        <w:spacing w:after="0" w:line="240" w:lineRule="auto"/>
        <w:ind w:firstLine="6237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</w:p>
    <w:p w:rsidR="00CB3B9B" w:rsidRDefault="00A749D7" w:rsidP="00A749D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CF2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АКТ ОГЛЯДУ</w:t>
      </w:r>
      <w:r w:rsidR="00CB3B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</w:p>
    <w:p w:rsidR="00A749D7" w:rsidRDefault="00897318" w:rsidP="00A749D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МАЛОГО/МАЛОМІРНОГО </w:t>
      </w:r>
      <w:r w:rsidR="00A749D7" w:rsidRPr="00CF2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СУДНА</w:t>
      </w:r>
    </w:p>
    <w:p w:rsidR="009F28B9" w:rsidRDefault="009F28B9" w:rsidP="009F28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як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здійснює плавання (експлуатує</w:t>
      </w:r>
      <w:r w:rsidRPr="00B5306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  <w:r w:rsidRPr="00B5306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на внутрішніх водних шляхах України</w:t>
      </w:r>
    </w:p>
    <w:p w:rsidR="00DD0917" w:rsidRPr="00BE7DFC" w:rsidRDefault="00DD0917" w:rsidP="009F28B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uk-UA"/>
        </w:rPr>
      </w:pPr>
    </w:p>
    <w:p w:rsidR="00A749D7" w:rsidRPr="00A749D7" w:rsidRDefault="009F28B9" w:rsidP="009F28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A749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="00A749D7" w:rsidRPr="00A749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«___»__________20_</w:t>
      </w:r>
      <w:r w:rsidR="00922B0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_</w:t>
      </w:r>
      <w:r w:rsidR="00A749D7" w:rsidRPr="00A749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_ року </w:t>
      </w:r>
      <w:r w:rsidR="00A749D7" w:rsidRPr="00A749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="00A749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</w:t>
      </w:r>
      <w:r w:rsidR="00A749D7" w:rsidRPr="00A749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bookmarkStart w:id="0" w:name="_GoBack"/>
      <w:bookmarkEnd w:id="0"/>
      <w:r w:rsidR="00A749D7" w:rsidRPr="00A749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="00A749D7" w:rsidRPr="00A749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 xml:space="preserve">    </w:t>
      </w:r>
      <w:r w:rsidR="00A749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</w:t>
      </w:r>
      <w:r w:rsidR="00A749D7" w:rsidRPr="00A749D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____________________</w:t>
      </w:r>
    </w:p>
    <w:p w:rsidR="00A749D7" w:rsidRDefault="00A749D7" w:rsidP="00A749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ab/>
        <w:t xml:space="preserve">    (місце огляду)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260"/>
        <w:gridCol w:w="851"/>
        <w:gridCol w:w="1417"/>
        <w:gridCol w:w="851"/>
        <w:gridCol w:w="708"/>
      </w:tblGrid>
      <w:tr w:rsidR="000B27C6" w:rsidRPr="00924F23" w:rsidTr="004756BF">
        <w:tc>
          <w:tcPr>
            <w:tcW w:w="2660" w:type="dxa"/>
          </w:tcPr>
          <w:p w:rsidR="00F07B71" w:rsidRPr="00924F23" w:rsidRDefault="00F07B71" w:rsidP="00CB3B9B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або № судна</w:t>
            </w:r>
          </w:p>
        </w:tc>
        <w:tc>
          <w:tcPr>
            <w:tcW w:w="3260" w:type="dxa"/>
          </w:tcPr>
          <w:p w:rsidR="00F07B71" w:rsidRPr="00924F23" w:rsidRDefault="00AE5786" w:rsidP="000B27C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_________________________</w:t>
            </w:r>
          </w:p>
        </w:tc>
        <w:tc>
          <w:tcPr>
            <w:tcW w:w="2268" w:type="dxa"/>
            <w:gridSpan w:val="2"/>
          </w:tcPr>
          <w:p w:rsidR="00F07B71" w:rsidRPr="00924F23" w:rsidRDefault="00F07B71" w:rsidP="00CB3B9B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Регістровий №</w:t>
            </w:r>
          </w:p>
        </w:tc>
        <w:tc>
          <w:tcPr>
            <w:tcW w:w="1559" w:type="dxa"/>
            <w:gridSpan w:val="2"/>
          </w:tcPr>
          <w:p w:rsidR="00F07B71" w:rsidRPr="00924F23" w:rsidRDefault="00095166" w:rsidP="00CB3B9B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</w:t>
            </w:r>
          </w:p>
        </w:tc>
      </w:tr>
      <w:tr w:rsidR="000B27C6" w:rsidRPr="00924F23" w:rsidTr="004756BF">
        <w:tc>
          <w:tcPr>
            <w:tcW w:w="2660" w:type="dxa"/>
          </w:tcPr>
          <w:p w:rsidR="00F07B71" w:rsidRPr="00924F23" w:rsidRDefault="00F07B71" w:rsidP="00CB3B9B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Тип і призначення</w:t>
            </w:r>
          </w:p>
        </w:tc>
        <w:tc>
          <w:tcPr>
            <w:tcW w:w="3260" w:type="dxa"/>
          </w:tcPr>
          <w:p w:rsidR="00F07B71" w:rsidRPr="00924F23" w:rsidRDefault="00AE5786" w:rsidP="000B27C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_________________________</w:t>
            </w:r>
          </w:p>
        </w:tc>
        <w:tc>
          <w:tcPr>
            <w:tcW w:w="2268" w:type="dxa"/>
            <w:gridSpan w:val="2"/>
          </w:tcPr>
          <w:p w:rsidR="00F07B71" w:rsidRPr="00924F23" w:rsidRDefault="00F07B71" w:rsidP="00CB3B9B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Клас</w:t>
            </w:r>
            <w:r w:rsidR="000B23E8"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судна</w:t>
            </w:r>
          </w:p>
        </w:tc>
        <w:tc>
          <w:tcPr>
            <w:tcW w:w="1559" w:type="dxa"/>
            <w:gridSpan w:val="2"/>
          </w:tcPr>
          <w:p w:rsidR="00F07B71" w:rsidRPr="00924F23" w:rsidRDefault="00095166" w:rsidP="00CB3B9B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</w:t>
            </w:r>
          </w:p>
        </w:tc>
      </w:tr>
      <w:tr w:rsidR="00CB3B9B" w:rsidRPr="00924F23" w:rsidTr="004756BF">
        <w:tc>
          <w:tcPr>
            <w:tcW w:w="2660" w:type="dxa"/>
          </w:tcPr>
          <w:p w:rsidR="00CB3B9B" w:rsidRPr="00924F23" w:rsidRDefault="00CB3B9B" w:rsidP="00CB3B9B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Потужність двигуна</w:t>
            </w:r>
          </w:p>
        </w:tc>
        <w:tc>
          <w:tcPr>
            <w:tcW w:w="3260" w:type="dxa"/>
          </w:tcPr>
          <w:p w:rsidR="00CB3B9B" w:rsidRPr="00924F23" w:rsidRDefault="00AE5786" w:rsidP="000B27C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_________________________</w:t>
            </w:r>
          </w:p>
        </w:tc>
        <w:tc>
          <w:tcPr>
            <w:tcW w:w="2268" w:type="dxa"/>
            <w:gridSpan w:val="2"/>
          </w:tcPr>
          <w:p w:rsidR="00CB3B9B" w:rsidRPr="00924F23" w:rsidRDefault="00CB3B9B" w:rsidP="00CB3B9B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Пасажиромісткість</w:t>
            </w:r>
          </w:p>
        </w:tc>
        <w:tc>
          <w:tcPr>
            <w:tcW w:w="1559" w:type="dxa"/>
            <w:gridSpan w:val="2"/>
          </w:tcPr>
          <w:p w:rsidR="00CB3B9B" w:rsidRPr="00924F23" w:rsidRDefault="00095166" w:rsidP="00CB3B9B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</w:t>
            </w:r>
          </w:p>
        </w:tc>
      </w:tr>
      <w:tr w:rsidR="00344228" w:rsidRPr="00924F23" w:rsidTr="004756BF">
        <w:tc>
          <w:tcPr>
            <w:tcW w:w="2660" w:type="dxa"/>
          </w:tcPr>
          <w:p w:rsidR="00344228" w:rsidRPr="00924F23" w:rsidRDefault="00344228" w:rsidP="00AE57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Район, умови плавання </w:t>
            </w:r>
          </w:p>
        </w:tc>
        <w:tc>
          <w:tcPr>
            <w:tcW w:w="7087" w:type="dxa"/>
            <w:gridSpan w:val="5"/>
            <w:vAlign w:val="center"/>
          </w:tcPr>
          <w:p w:rsidR="00344228" w:rsidRPr="00924F23" w:rsidRDefault="00344228" w:rsidP="00344228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_________________________________________________________</w:t>
            </w:r>
          </w:p>
        </w:tc>
      </w:tr>
      <w:tr w:rsidR="00F06121" w:rsidRPr="00924F23" w:rsidTr="004756BF">
        <w:tc>
          <w:tcPr>
            <w:tcW w:w="2660" w:type="dxa"/>
          </w:tcPr>
          <w:p w:rsidR="00F06121" w:rsidRPr="00924F23" w:rsidRDefault="00AE5786" w:rsidP="00CB3B9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Власник судна:</w:t>
            </w:r>
          </w:p>
        </w:tc>
        <w:tc>
          <w:tcPr>
            <w:tcW w:w="7087" w:type="dxa"/>
            <w:gridSpan w:val="5"/>
            <w:vAlign w:val="bottom"/>
          </w:tcPr>
          <w:p w:rsidR="00F06121" w:rsidRPr="00924F23" w:rsidRDefault="00AE5786" w:rsidP="00CB3B9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_________________________________________________________</w:t>
            </w:r>
          </w:p>
        </w:tc>
      </w:tr>
      <w:tr w:rsidR="00B57099" w:rsidRPr="00924F23" w:rsidTr="004756BF">
        <w:tc>
          <w:tcPr>
            <w:tcW w:w="2660" w:type="dxa"/>
          </w:tcPr>
          <w:p w:rsidR="00B57099" w:rsidRPr="00924F23" w:rsidRDefault="00B57099" w:rsidP="00625BCF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Судноводій:</w:t>
            </w:r>
          </w:p>
        </w:tc>
        <w:tc>
          <w:tcPr>
            <w:tcW w:w="3260" w:type="dxa"/>
          </w:tcPr>
          <w:p w:rsidR="00B57099" w:rsidRPr="00924F23" w:rsidRDefault="00B57099" w:rsidP="00B57099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_____________________</w:t>
            </w:r>
            <w:r w:rsidR="004756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</w:t>
            </w:r>
          </w:p>
        </w:tc>
        <w:tc>
          <w:tcPr>
            <w:tcW w:w="2268" w:type="dxa"/>
            <w:gridSpan w:val="2"/>
          </w:tcPr>
          <w:p w:rsidR="00B57099" w:rsidRPr="00924F23" w:rsidRDefault="00B57099" w:rsidP="00B57099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Посвідчення №</w:t>
            </w:r>
            <w:r w:rsid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B57099" w:rsidRPr="00924F23" w:rsidRDefault="00924F23" w:rsidP="00B57099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</w:t>
            </w:r>
          </w:p>
        </w:tc>
      </w:tr>
      <w:tr w:rsidR="00717E6E" w:rsidRPr="00924F23" w:rsidTr="004756BF">
        <w:tc>
          <w:tcPr>
            <w:tcW w:w="8188" w:type="dxa"/>
            <w:gridSpan w:val="4"/>
          </w:tcPr>
          <w:p w:rsidR="00717E6E" w:rsidRPr="004756BF" w:rsidRDefault="00AE5786" w:rsidP="000B23E8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Судноводію</w:t>
            </w:r>
            <w:r w:rsidR="00717E6E"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дозвол</w:t>
            </w:r>
            <w:r w:rsid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ено управління </w:t>
            </w:r>
            <w:r w:rsidR="00717E6E"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судном, що перевіряється</w:t>
            </w:r>
            <w:r w:rsid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:</w:t>
            </w:r>
            <w:r w:rsidR="000B23E8"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</w:p>
        </w:tc>
        <w:tc>
          <w:tcPr>
            <w:tcW w:w="851" w:type="dxa"/>
          </w:tcPr>
          <w:p w:rsidR="00717E6E" w:rsidRPr="00924F23" w:rsidRDefault="00717E6E" w:rsidP="00625BC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708" w:type="dxa"/>
          </w:tcPr>
          <w:p w:rsidR="00717E6E" w:rsidRPr="00924F23" w:rsidRDefault="00717E6E" w:rsidP="00625BCF">
            <w:pPr>
              <w:spacing w:before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</w:tr>
      <w:tr w:rsidR="00717E6E" w:rsidRPr="00924F23" w:rsidTr="004756BF">
        <w:tc>
          <w:tcPr>
            <w:tcW w:w="8188" w:type="dxa"/>
            <w:gridSpan w:val="4"/>
          </w:tcPr>
          <w:p w:rsidR="00717E6E" w:rsidRPr="00924F23" w:rsidRDefault="004756BF" w:rsidP="004756BF">
            <w:pPr>
              <w:spacing w:before="12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за типом судна та </w:t>
            </w: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потужністю силової установки</w:t>
            </w:r>
          </w:p>
        </w:tc>
        <w:tc>
          <w:tcPr>
            <w:tcW w:w="851" w:type="dxa"/>
            <w:vAlign w:val="center"/>
          </w:tcPr>
          <w:p w:rsidR="00717E6E" w:rsidRPr="00924F23" w:rsidRDefault="00717E6E" w:rsidP="00625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4F23">
              <w:rPr>
                <w:rFonts w:ascii="Times New Roman" w:hAnsi="Times New Roman"/>
                <w:sz w:val="24"/>
                <w:szCs w:val="24"/>
              </w:rPr>
              <w:sym w:font="Wingdings 2" w:char="00A3"/>
            </w:r>
          </w:p>
        </w:tc>
        <w:tc>
          <w:tcPr>
            <w:tcW w:w="708" w:type="dxa"/>
            <w:vAlign w:val="center"/>
          </w:tcPr>
          <w:p w:rsidR="00717E6E" w:rsidRPr="00924F23" w:rsidRDefault="00717E6E" w:rsidP="00625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4F23">
              <w:rPr>
                <w:rFonts w:ascii="Times New Roman" w:hAnsi="Times New Roman"/>
                <w:sz w:val="24"/>
                <w:szCs w:val="24"/>
              </w:rPr>
              <w:sym w:font="Wingdings 2" w:char="00A3"/>
            </w:r>
          </w:p>
        </w:tc>
      </w:tr>
      <w:tr w:rsidR="00924F23" w:rsidRPr="00924F23" w:rsidTr="004756BF">
        <w:tc>
          <w:tcPr>
            <w:tcW w:w="8188" w:type="dxa"/>
            <w:gridSpan w:val="4"/>
          </w:tcPr>
          <w:p w:rsidR="00924F23" w:rsidRPr="00924F23" w:rsidRDefault="00924F23" w:rsidP="004756BF">
            <w:pPr>
              <w:spacing w:before="12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 районом плавання</w:t>
            </w:r>
          </w:p>
        </w:tc>
        <w:tc>
          <w:tcPr>
            <w:tcW w:w="851" w:type="dxa"/>
            <w:vAlign w:val="center"/>
          </w:tcPr>
          <w:p w:rsidR="00924F23" w:rsidRPr="00924F23" w:rsidRDefault="00924F23" w:rsidP="0077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4F23">
              <w:rPr>
                <w:rFonts w:ascii="Times New Roman" w:hAnsi="Times New Roman"/>
                <w:sz w:val="24"/>
                <w:szCs w:val="24"/>
              </w:rPr>
              <w:sym w:font="Wingdings 2" w:char="00A3"/>
            </w:r>
          </w:p>
        </w:tc>
        <w:tc>
          <w:tcPr>
            <w:tcW w:w="708" w:type="dxa"/>
            <w:vAlign w:val="center"/>
          </w:tcPr>
          <w:p w:rsidR="00924F23" w:rsidRPr="00924F23" w:rsidRDefault="00924F23" w:rsidP="0077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4F23">
              <w:rPr>
                <w:rFonts w:ascii="Times New Roman" w:hAnsi="Times New Roman"/>
                <w:sz w:val="24"/>
                <w:szCs w:val="24"/>
              </w:rPr>
              <w:sym w:font="Wingdings 2" w:char="00A3"/>
            </w:r>
          </w:p>
        </w:tc>
      </w:tr>
      <w:tr w:rsidR="00924F23" w:rsidRPr="00924F23" w:rsidTr="004756BF">
        <w:trPr>
          <w:trHeight w:val="224"/>
        </w:trPr>
        <w:tc>
          <w:tcPr>
            <w:tcW w:w="8188" w:type="dxa"/>
            <w:gridSpan w:val="4"/>
          </w:tcPr>
          <w:p w:rsidR="00924F23" w:rsidRPr="00924F23" w:rsidRDefault="00924F23" w:rsidP="00625BCF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Судно використовується для комерційних цілей</w:t>
            </w:r>
          </w:p>
        </w:tc>
        <w:tc>
          <w:tcPr>
            <w:tcW w:w="851" w:type="dxa"/>
            <w:vAlign w:val="center"/>
          </w:tcPr>
          <w:p w:rsidR="00924F23" w:rsidRPr="00924F23" w:rsidRDefault="00924F23" w:rsidP="00625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4F23">
              <w:rPr>
                <w:rFonts w:ascii="Times New Roman" w:hAnsi="Times New Roman"/>
                <w:sz w:val="24"/>
                <w:szCs w:val="24"/>
              </w:rPr>
              <w:sym w:font="Wingdings 2" w:char="00A3"/>
            </w:r>
          </w:p>
        </w:tc>
        <w:tc>
          <w:tcPr>
            <w:tcW w:w="708" w:type="dxa"/>
            <w:vAlign w:val="center"/>
          </w:tcPr>
          <w:p w:rsidR="00924F23" w:rsidRPr="00924F23" w:rsidRDefault="00924F23" w:rsidP="00625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24F23">
              <w:rPr>
                <w:rFonts w:ascii="Times New Roman" w:hAnsi="Times New Roman"/>
                <w:sz w:val="24"/>
                <w:szCs w:val="24"/>
              </w:rPr>
              <w:sym w:font="Wingdings 2" w:char="00A3"/>
            </w:r>
          </w:p>
        </w:tc>
      </w:tr>
      <w:tr w:rsidR="00924F23" w:rsidRPr="00924F23" w:rsidTr="004756BF">
        <w:trPr>
          <w:trHeight w:val="243"/>
        </w:trPr>
        <w:tc>
          <w:tcPr>
            <w:tcW w:w="6771" w:type="dxa"/>
            <w:gridSpan w:val="3"/>
          </w:tcPr>
          <w:p w:rsidR="00924F23" w:rsidRPr="00924F23" w:rsidRDefault="00924F23" w:rsidP="00625BCF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Ліценція №</w:t>
            </w:r>
          </w:p>
        </w:tc>
        <w:tc>
          <w:tcPr>
            <w:tcW w:w="2976" w:type="dxa"/>
            <w:gridSpan w:val="3"/>
            <w:vAlign w:val="center"/>
          </w:tcPr>
          <w:p w:rsidR="00924F23" w:rsidRPr="00924F23" w:rsidRDefault="00924F23" w:rsidP="00563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4F23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  <w:tr w:rsidR="00924F23" w:rsidRPr="00924F23" w:rsidTr="004756BF">
        <w:trPr>
          <w:trHeight w:val="243"/>
        </w:trPr>
        <w:tc>
          <w:tcPr>
            <w:tcW w:w="6771" w:type="dxa"/>
            <w:gridSpan w:val="3"/>
          </w:tcPr>
          <w:p w:rsidR="00924F23" w:rsidRPr="00924F23" w:rsidRDefault="00924F23" w:rsidP="00625BCF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Судно приписано до бази стоянки (зазначити назву та/або №)</w:t>
            </w:r>
          </w:p>
        </w:tc>
        <w:tc>
          <w:tcPr>
            <w:tcW w:w="2976" w:type="dxa"/>
            <w:gridSpan w:val="3"/>
            <w:vAlign w:val="center"/>
          </w:tcPr>
          <w:p w:rsidR="00924F23" w:rsidRPr="00924F23" w:rsidRDefault="00924F23" w:rsidP="00625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4F23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  <w:tr w:rsidR="00924F23" w:rsidRPr="00924F23" w:rsidTr="004756BF">
        <w:trPr>
          <w:trHeight w:val="243"/>
        </w:trPr>
        <w:tc>
          <w:tcPr>
            <w:tcW w:w="6771" w:type="dxa"/>
            <w:gridSpan w:val="3"/>
          </w:tcPr>
          <w:p w:rsidR="00924F23" w:rsidRPr="00924F23" w:rsidRDefault="00924F23" w:rsidP="00625BCF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людей</w:t>
            </w: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 для яких передбачені рятувальні засоби</w:t>
            </w:r>
          </w:p>
        </w:tc>
        <w:tc>
          <w:tcPr>
            <w:tcW w:w="2976" w:type="dxa"/>
            <w:gridSpan w:val="3"/>
            <w:vAlign w:val="center"/>
          </w:tcPr>
          <w:p w:rsidR="00924F23" w:rsidRPr="00924F23" w:rsidRDefault="00924F23" w:rsidP="00625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4F23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</w:tc>
      </w:tr>
      <w:tr w:rsidR="00924F23" w:rsidRPr="00924F23" w:rsidTr="004756BF">
        <w:trPr>
          <w:trHeight w:val="243"/>
        </w:trPr>
        <w:tc>
          <w:tcPr>
            <w:tcW w:w="6771" w:type="dxa"/>
            <w:gridSpan w:val="3"/>
          </w:tcPr>
          <w:p w:rsidR="00924F23" w:rsidRPr="00924F23" w:rsidRDefault="00924F23" w:rsidP="00625BCF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24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людей, що перебувають на судні під час огляду</w:t>
            </w:r>
          </w:p>
        </w:tc>
        <w:tc>
          <w:tcPr>
            <w:tcW w:w="2976" w:type="dxa"/>
            <w:gridSpan w:val="3"/>
            <w:vAlign w:val="center"/>
          </w:tcPr>
          <w:p w:rsidR="00924F23" w:rsidRPr="00924F23" w:rsidRDefault="00924F23" w:rsidP="00625B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24F23">
              <w:rPr>
                <w:rFonts w:ascii="Times New Roman" w:hAnsi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</w:tr>
    </w:tbl>
    <w:p w:rsidR="009E23B4" w:rsidRPr="005630FA" w:rsidRDefault="009E23B4" w:rsidP="0076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uk-UA"/>
        </w:rPr>
      </w:pPr>
    </w:p>
    <w:p w:rsidR="00A749D7" w:rsidRDefault="00767F8A" w:rsidP="0076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767F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Суднові документи: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6"/>
        <w:gridCol w:w="5131"/>
        <w:gridCol w:w="1417"/>
        <w:gridCol w:w="1418"/>
        <w:gridCol w:w="708"/>
        <w:gridCol w:w="567"/>
        <w:gridCol w:w="21"/>
      </w:tblGrid>
      <w:tr w:rsidR="00924F23" w:rsidRPr="009E23B4" w:rsidTr="004756BF">
        <w:tc>
          <w:tcPr>
            <w:tcW w:w="506" w:type="dxa"/>
            <w:shd w:val="pct10" w:color="auto" w:fill="auto"/>
            <w:vAlign w:val="center"/>
          </w:tcPr>
          <w:p w:rsidR="00924F23" w:rsidRDefault="00924F23" w:rsidP="009E2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E23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</w:p>
          <w:p w:rsidR="00924F23" w:rsidRPr="009E23B4" w:rsidRDefault="00924F23" w:rsidP="009E2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5131" w:type="dxa"/>
            <w:shd w:val="pct10" w:color="auto" w:fill="auto"/>
            <w:vAlign w:val="center"/>
          </w:tcPr>
          <w:p w:rsidR="00924F23" w:rsidRPr="009E23B4" w:rsidRDefault="00924F23" w:rsidP="009E2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документа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24F23" w:rsidRPr="009E23B4" w:rsidRDefault="00924F23" w:rsidP="009E2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Серія, №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24F23" w:rsidRPr="009E23B4" w:rsidRDefault="00924F23" w:rsidP="009E2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Дата видачі</w:t>
            </w:r>
          </w:p>
        </w:tc>
        <w:tc>
          <w:tcPr>
            <w:tcW w:w="1296" w:type="dxa"/>
            <w:gridSpan w:val="3"/>
            <w:shd w:val="pct10" w:color="auto" w:fill="auto"/>
            <w:vAlign w:val="center"/>
          </w:tcPr>
          <w:p w:rsidR="00924F23" w:rsidRPr="009E23B4" w:rsidRDefault="00924F23" w:rsidP="009E23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Термін дії</w:t>
            </w:r>
          </w:p>
        </w:tc>
      </w:tr>
      <w:tr w:rsidR="00924F23" w:rsidRPr="009E23B4" w:rsidTr="004756BF">
        <w:tc>
          <w:tcPr>
            <w:tcW w:w="506" w:type="dxa"/>
          </w:tcPr>
          <w:p w:rsidR="00924F23" w:rsidRPr="009E23B4" w:rsidRDefault="00924F23" w:rsidP="00767F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5131" w:type="dxa"/>
          </w:tcPr>
          <w:p w:rsidR="00924F23" w:rsidRPr="009E23B4" w:rsidRDefault="00924F23" w:rsidP="009E2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Судновий білет </w:t>
            </w:r>
          </w:p>
        </w:tc>
        <w:tc>
          <w:tcPr>
            <w:tcW w:w="1417" w:type="dxa"/>
          </w:tcPr>
          <w:p w:rsidR="00924F23" w:rsidRPr="009E23B4" w:rsidRDefault="00924F23" w:rsidP="00767F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</w:tcPr>
          <w:p w:rsidR="00924F23" w:rsidRPr="009E23B4" w:rsidRDefault="00924F23" w:rsidP="00767F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96" w:type="dxa"/>
            <w:gridSpan w:val="3"/>
          </w:tcPr>
          <w:p w:rsidR="00924F23" w:rsidRPr="009E23B4" w:rsidRDefault="00924F23" w:rsidP="00767F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471AB" w:rsidRPr="009E23B4" w:rsidTr="004756BF">
        <w:tc>
          <w:tcPr>
            <w:tcW w:w="506" w:type="dxa"/>
          </w:tcPr>
          <w:p w:rsidR="00C471AB" w:rsidRPr="009E23B4" w:rsidRDefault="00C471AB" w:rsidP="00767F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5131" w:type="dxa"/>
          </w:tcPr>
          <w:p w:rsidR="00C471AB" w:rsidRPr="009E23B4" w:rsidRDefault="00C471AB" w:rsidP="009E23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Свідоцтво про право власності на судно</w:t>
            </w:r>
          </w:p>
        </w:tc>
        <w:tc>
          <w:tcPr>
            <w:tcW w:w="1417" w:type="dxa"/>
          </w:tcPr>
          <w:p w:rsidR="00C471AB" w:rsidRPr="009E23B4" w:rsidRDefault="00C471AB" w:rsidP="007720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</w:tcPr>
          <w:p w:rsidR="00C471AB" w:rsidRPr="009E23B4" w:rsidRDefault="00C471AB" w:rsidP="007720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96" w:type="dxa"/>
            <w:gridSpan w:val="3"/>
          </w:tcPr>
          <w:p w:rsidR="00C471AB" w:rsidRPr="009E23B4" w:rsidRDefault="00C471AB" w:rsidP="007720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471AB" w:rsidRPr="009E23B4" w:rsidTr="004756BF">
        <w:tc>
          <w:tcPr>
            <w:tcW w:w="506" w:type="dxa"/>
          </w:tcPr>
          <w:p w:rsidR="00C471AB" w:rsidRPr="009E23B4" w:rsidRDefault="00C471AB" w:rsidP="00767F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5131" w:type="dxa"/>
          </w:tcPr>
          <w:p w:rsidR="00C471AB" w:rsidRPr="009E23B4" w:rsidRDefault="00C471AB" w:rsidP="001E2A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Свідоцтво про право плавання під Державним прапором України</w:t>
            </w:r>
          </w:p>
        </w:tc>
        <w:tc>
          <w:tcPr>
            <w:tcW w:w="1417" w:type="dxa"/>
            <w:vAlign w:val="bottom"/>
          </w:tcPr>
          <w:p w:rsidR="00C471AB" w:rsidRPr="009E23B4" w:rsidRDefault="00C471AB" w:rsidP="00C471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  <w:vAlign w:val="bottom"/>
          </w:tcPr>
          <w:p w:rsidR="00C471AB" w:rsidRPr="009E23B4" w:rsidRDefault="00C471AB" w:rsidP="00C471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96" w:type="dxa"/>
            <w:gridSpan w:val="3"/>
            <w:vAlign w:val="bottom"/>
          </w:tcPr>
          <w:p w:rsidR="00C471AB" w:rsidRPr="009E23B4" w:rsidRDefault="00C471AB" w:rsidP="00C471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C471AB" w:rsidRPr="009E23B4" w:rsidTr="004756BF">
        <w:tc>
          <w:tcPr>
            <w:tcW w:w="506" w:type="dxa"/>
          </w:tcPr>
          <w:p w:rsidR="00C471AB" w:rsidRPr="009E23B4" w:rsidRDefault="00C471AB" w:rsidP="00767F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5131" w:type="dxa"/>
          </w:tcPr>
          <w:p w:rsidR="00C471AB" w:rsidRPr="009E23B4" w:rsidRDefault="00C471AB" w:rsidP="001E2AB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Свідоцтво про придатність малого судна до плавання</w:t>
            </w:r>
          </w:p>
        </w:tc>
        <w:tc>
          <w:tcPr>
            <w:tcW w:w="1417" w:type="dxa"/>
            <w:vAlign w:val="bottom"/>
          </w:tcPr>
          <w:p w:rsidR="00C471AB" w:rsidRPr="009E23B4" w:rsidRDefault="00C471AB" w:rsidP="00C471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  <w:vAlign w:val="bottom"/>
          </w:tcPr>
          <w:p w:rsidR="00C471AB" w:rsidRPr="009E23B4" w:rsidRDefault="00C471AB" w:rsidP="00C471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96" w:type="dxa"/>
            <w:gridSpan w:val="3"/>
            <w:vAlign w:val="bottom"/>
          </w:tcPr>
          <w:p w:rsidR="00C471AB" w:rsidRPr="009E23B4" w:rsidRDefault="00C471AB" w:rsidP="00C471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BC6691" w:rsidRPr="00AE5786" w:rsidTr="009F28B9">
        <w:trPr>
          <w:gridAfter w:val="1"/>
          <w:wAfter w:w="21" w:type="dxa"/>
        </w:trPr>
        <w:tc>
          <w:tcPr>
            <w:tcW w:w="8472" w:type="dxa"/>
            <w:gridSpan w:val="4"/>
            <w:shd w:val="pct10" w:color="auto" w:fill="auto"/>
          </w:tcPr>
          <w:p w:rsidR="00BC6691" w:rsidRPr="00CB4720" w:rsidRDefault="00BC6691" w:rsidP="007720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Питання для перевірки</w:t>
            </w:r>
          </w:p>
        </w:tc>
        <w:tc>
          <w:tcPr>
            <w:tcW w:w="708" w:type="dxa"/>
            <w:shd w:val="pct10" w:color="auto" w:fill="auto"/>
          </w:tcPr>
          <w:p w:rsidR="00BC6691" w:rsidRPr="00AE5786" w:rsidRDefault="00BC6691" w:rsidP="007720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AE5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567" w:type="dxa"/>
            <w:shd w:val="pct10" w:color="auto" w:fill="auto"/>
          </w:tcPr>
          <w:p w:rsidR="00BC6691" w:rsidRPr="00AE5786" w:rsidRDefault="00BC6691" w:rsidP="007720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AE5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</w:tr>
      <w:tr w:rsidR="00BC6691" w:rsidRPr="00AE5786" w:rsidTr="009F28B9">
        <w:trPr>
          <w:gridAfter w:val="1"/>
          <w:wAfter w:w="21" w:type="dxa"/>
        </w:trPr>
        <w:tc>
          <w:tcPr>
            <w:tcW w:w="8472" w:type="dxa"/>
            <w:gridSpan w:val="4"/>
          </w:tcPr>
          <w:p w:rsidR="00BC6691" w:rsidRDefault="00BC6691" w:rsidP="007720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B47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Реєстраційний номер судна на борту нанесено</w:t>
            </w:r>
          </w:p>
        </w:tc>
        <w:tc>
          <w:tcPr>
            <w:tcW w:w="708" w:type="dxa"/>
            <w:vAlign w:val="center"/>
          </w:tcPr>
          <w:p w:rsidR="00BC6691" w:rsidRPr="00AE5786" w:rsidRDefault="00BC6691" w:rsidP="0077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5786">
              <w:rPr>
                <w:rFonts w:ascii="Times New Roman" w:hAnsi="Times New Roman"/>
                <w:sz w:val="20"/>
                <w:szCs w:val="20"/>
              </w:rPr>
              <w:sym w:font="Wingdings 2" w:char="00A3"/>
            </w:r>
          </w:p>
        </w:tc>
        <w:tc>
          <w:tcPr>
            <w:tcW w:w="567" w:type="dxa"/>
            <w:vAlign w:val="center"/>
          </w:tcPr>
          <w:p w:rsidR="00BC6691" w:rsidRPr="00AE5786" w:rsidRDefault="00BC6691" w:rsidP="0077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5786">
              <w:rPr>
                <w:rFonts w:ascii="Times New Roman" w:hAnsi="Times New Roman"/>
                <w:sz w:val="20"/>
                <w:szCs w:val="20"/>
              </w:rPr>
              <w:sym w:font="Wingdings 2" w:char="00A3"/>
            </w:r>
          </w:p>
        </w:tc>
      </w:tr>
      <w:tr w:rsidR="00BC6691" w:rsidRPr="00AE5786" w:rsidTr="009F28B9">
        <w:trPr>
          <w:gridAfter w:val="1"/>
          <w:wAfter w:w="21" w:type="dxa"/>
        </w:trPr>
        <w:tc>
          <w:tcPr>
            <w:tcW w:w="8472" w:type="dxa"/>
            <w:gridSpan w:val="4"/>
          </w:tcPr>
          <w:p w:rsidR="00BC6691" w:rsidRPr="00CB4720" w:rsidRDefault="00BC6691" w:rsidP="007720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Двигун, встановлений на судні, записам у суднових документах відповідає</w:t>
            </w:r>
          </w:p>
        </w:tc>
        <w:tc>
          <w:tcPr>
            <w:tcW w:w="708" w:type="dxa"/>
            <w:vAlign w:val="center"/>
          </w:tcPr>
          <w:p w:rsidR="00BC6691" w:rsidRPr="00AE5786" w:rsidRDefault="00BC6691" w:rsidP="0077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5786">
              <w:rPr>
                <w:rFonts w:ascii="Times New Roman" w:hAnsi="Times New Roman"/>
                <w:sz w:val="20"/>
                <w:szCs w:val="20"/>
              </w:rPr>
              <w:sym w:font="Wingdings 2" w:char="00A3"/>
            </w:r>
          </w:p>
        </w:tc>
        <w:tc>
          <w:tcPr>
            <w:tcW w:w="567" w:type="dxa"/>
            <w:vAlign w:val="center"/>
          </w:tcPr>
          <w:p w:rsidR="00BC6691" w:rsidRPr="00AE5786" w:rsidRDefault="00BC6691" w:rsidP="0077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5786">
              <w:rPr>
                <w:rFonts w:ascii="Times New Roman" w:hAnsi="Times New Roman"/>
                <w:sz w:val="20"/>
                <w:szCs w:val="20"/>
              </w:rPr>
              <w:sym w:font="Wingdings 2" w:char="00A3"/>
            </w:r>
          </w:p>
        </w:tc>
      </w:tr>
      <w:tr w:rsidR="00BC6691" w:rsidRPr="00AE5786" w:rsidTr="009F28B9">
        <w:trPr>
          <w:gridAfter w:val="1"/>
          <w:wAfter w:w="21" w:type="dxa"/>
        </w:trPr>
        <w:tc>
          <w:tcPr>
            <w:tcW w:w="8472" w:type="dxa"/>
            <w:gridSpan w:val="4"/>
          </w:tcPr>
          <w:p w:rsidR="00BC6691" w:rsidRPr="00CB4720" w:rsidRDefault="00BC6691" w:rsidP="007720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Сигнальні засоби відповідно до технічного формуляру в наявності та справні</w:t>
            </w:r>
          </w:p>
        </w:tc>
        <w:tc>
          <w:tcPr>
            <w:tcW w:w="708" w:type="dxa"/>
            <w:vAlign w:val="center"/>
          </w:tcPr>
          <w:p w:rsidR="00BC6691" w:rsidRPr="00AE5786" w:rsidRDefault="00BC6691" w:rsidP="0077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5786">
              <w:rPr>
                <w:rFonts w:ascii="Times New Roman" w:hAnsi="Times New Roman"/>
                <w:sz w:val="20"/>
                <w:szCs w:val="20"/>
              </w:rPr>
              <w:sym w:font="Wingdings 2" w:char="00A3"/>
            </w:r>
          </w:p>
        </w:tc>
        <w:tc>
          <w:tcPr>
            <w:tcW w:w="567" w:type="dxa"/>
            <w:vAlign w:val="center"/>
          </w:tcPr>
          <w:p w:rsidR="00BC6691" w:rsidRPr="00AE5786" w:rsidRDefault="00BC6691" w:rsidP="0077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5786">
              <w:rPr>
                <w:rFonts w:ascii="Times New Roman" w:hAnsi="Times New Roman"/>
                <w:sz w:val="20"/>
                <w:szCs w:val="20"/>
              </w:rPr>
              <w:sym w:font="Wingdings 2" w:char="00A3"/>
            </w:r>
          </w:p>
        </w:tc>
      </w:tr>
      <w:tr w:rsidR="00BC6691" w:rsidRPr="00AE5786" w:rsidTr="009F28B9">
        <w:trPr>
          <w:gridAfter w:val="1"/>
          <w:wAfter w:w="21" w:type="dxa"/>
        </w:trPr>
        <w:tc>
          <w:tcPr>
            <w:tcW w:w="8472" w:type="dxa"/>
            <w:gridSpan w:val="4"/>
          </w:tcPr>
          <w:p w:rsidR="00BC6691" w:rsidRDefault="00BC6691" w:rsidP="0077201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Навігаційні засоби відповідно до тех. формуляру в наявності та справні</w:t>
            </w:r>
          </w:p>
        </w:tc>
        <w:tc>
          <w:tcPr>
            <w:tcW w:w="708" w:type="dxa"/>
            <w:vAlign w:val="center"/>
          </w:tcPr>
          <w:p w:rsidR="00BC6691" w:rsidRPr="00AE5786" w:rsidRDefault="00BC6691" w:rsidP="0077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5786">
              <w:rPr>
                <w:rFonts w:ascii="Times New Roman" w:hAnsi="Times New Roman"/>
                <w:sz w:val="20"/>
                <w:szCs w:val="20"/>
              </w:rPr>
              <w:sym w:font="Wingdings 2" w:char="00A3"/>
            </w:r>
          </w:p>
        </w:tc>
        <w:tc>
          <w:tcPr>
            <w:tcW w:w="567" w:type="dxa"/>
            <w:vAlign w:val="center"/>
          </w:tcPr>
          <w:p w:rsidR="00BC6691" w:rsidRPr="00AE5786" w:rsidRDefault="00BC6691" w:rsidP="0077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5786">
              <w:rPr>
                <w:rFonts w:ascii="Times New Roman" w:hAnsi="Times New Roman"/>
                <w:sz w:val="20"/>
                <w:szCs w:val="20"/>
              </w:rPr>
              <w:sym w:font="Wingdings 2" w:char="00A3"/>
            </w:r>
          </w:p>
        </w:tc>
      </w:tr>
    </w:tbl>
    <w:p w:rsidR="00BC6691" w:rsidRDefault="00BC6691" w:rsidP="0076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9F28B9" w:rsidRPr="00026C6C" w:rsidRDefault="00026C6C" w:rsidP="00DD09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Продовження додатку </w:t>
      </w: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>5</w:t>
      </w:r>
    </w:p>
    <w:p w:rsidR="00DD0917" w:rsidRDefault="00DD0917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D0917" w:rsidRDefault="00DD0917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F28B9" w:rsidRDefault="009F28B9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8458C" w:rsidRPr="00375DE0" w:rsidRDefault="0028458C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1"/>
          <w:szCs w:val="21"/>
          <w:lang w:eastAsia="ru-RU"/>
        </w:rPr>
      </w:pPr>
      <w:r w:rsidRPr="00375D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Висновки за результатами огляду,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вимоги</w:t>
      </w: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t>:</w:t>
      </w:r>
      <w:r w:rsidR="00BC6691">
        <w:rPr>
          <w:rFonts w:ascii="Times New Roman" w:hAnsi="Times New Roman"/>
          <w:color w:val="000000"/>
          <w:sz w:val="21"/>
          <w:szCs w:val="21"/>
          <w:lang w:eastAsia="ru-RU"/>
        </w:rPr>
        <w:t xml:space="preserve"> ____________________</w:t>
      </w:r>
      <w:r w:rsidR="00C00CB8">
        <w:rPr>
          <w:rFonts w:ascii="Times New Roman" w:hAnsi="Times New Roman"/>
          <w:color w:val="000000"/>
          <w:sz w:val="21"/>
          <w:szCs w:val="21"/>
          <w:lang w:eastAsia="ru-RU"/>
        </w:rPr>
        <w:t>__</w:t>
      </w:r>
      <w:r w:rsidR="00BC6691">
        <w:rPr>
          <w:rFonts w:ascii="Times New Roman" w:hAnsi="Times New Roman"/>
          <w:color w:val="000000"/>
          <w:sz w:val="21"/>
          <w:szCs w:val="21"/>
          <w:lang w:eastAsia="ru-RU"/>
        </w:rPr>
        <w:t>_______________</w:t>
      </w:r>
      <w:r w:rsidR="004756BF">
        <w:rPr>
          <w:rFonts w:ascii="Times New Roman" w:hAnsi="Times New Roman"/>
          <w:color w:val="000000"/>
          <w:sz w:val="21"/>
          <w:szCs w:val="21"/>
          <w:lang w:eastAsia="ru-RU"/>
        </w:rPr>
        <w:t>_</w:t>
      </w:r>
      <w:r w:rsidR="00BC6691">
        <w:rPr>
          <w:rFonts w:ascii="Times New Roman" w:hAnsi="Times New Roman"/>
          <w:color w:val="000000"/>
          <w:sz w:val="21"/>
          <w:szCs w:val="21"/>
          <w:lang w:eastAsia="ru-RU"/>
        </w:rPr>
        <w:t>___________</w:t>
      </w:r>
    </w:p>
    <w:p w:rsidR="0028458C" w:rsidRPr="00375DE0" w:rsidRDefault="0028458C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1"/>
          <w:szCs w:val="21"/>
          <w:lang w:eastAsia="ru-RU"/>
        </w:rPr>
      </w:pP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t>_______</w:t>
      </w:r>
      <w:r w:rsidR="00C00CB8">
        <w:rPr>
          <w:rFonts w:ascii="Times New Roman" w:hAnsi="Times New Roman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t>____________________________________________________</w:t>
      </w:r>
      <w:r>
        <w:rPr>
          <w:rFonts w:ascii="Times New Roman" w:hAnsi="Times New Roman"/>
          <w:color w:val="000000"/>
          <w:sz w:val="21"/>
          <w:szCs w:val="21"/>
          <w:lang w:eastAsia="ru-RU"/>
        </w:rPr>
        <w:t>_______________________</w:t>
      </w: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t>_______</w:t>
      </w:r>
    </w:p>
    <w:p w:rsidR="00BC6691" w:rsidRDefault="009F28B9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/>
          <w:color w:val="000000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0CB8">
        <w:rPr>
          <w:rFonts w:ascii="Times New Roman" w:hAnsi="Times New Roman"/>
          <w:color w:val="000000"/>
          <w:sz w:val="21"/>
          <w:szCs w:val="21"/>
          <w:lang w:eastAsia="ru-RU"/>
        </w:rPr>
        <w:t>_________________________</w:t>
      </w:r>
    </w:p>
    <w:p w:rsidR="00C00CB8" w:rsidRDefault="00C00CB8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1"/>
          <w:szCs w:val="21"/>
          <w:lang w:eastAsia="ru-RU"/>
        </w:rPr>
      </w:pPr>
    </w:p>
    <w:p w:rsidR="00BC6691" w:rsidRDefault="00BC6691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1"/>
          <w:szCs w:val="21"/>
          <w:lang w:eastAsia="ru-RU"/>
        </w:rPr>
      </w:pPr>
    </w:p>
    <w:p w:rsidR="00C00CB8" w:rsidRDefault="00C00CB8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1"/>
          <w:szCs w:val="21"/>
          <w:lang w:eastAsia="ru-RU"/>
        </w:rPr>
      </w:pPr>
    </w:p>
    <w:p w:rsidR="00625BCF" w:rsidRDefault="00BC6691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1"/>
          <w:szCs w:val="21"/>
          <w:lang w:eastAsia="ru-RU"/>
        </w:rPr>
      </w:pPr>
      <w:r>
        <w:rPr>
          <w:rFonts w:ascii="Times New Roman" w:hAnsi="Times New Roman"/>
          <w:color w:val="000000"/>
          <w:sz w:val="21"/>
          <w:szCs w:val="21"/>
          <w:lang w:eastAsia="ru-RU"/>
        </w:rPr>
        <w:t>Складено протокол про адміністративне правопорушення: ______________________________________</w:t>
      </w:r>
      <w:r w:rsidR="0028458C" w:rsidRPr="00375DE0">
        <w:rPr>
          <w:rFonts w:ascii="Times New Roman" w:hAnsi="Times New Roman"/>
          <w:color w:val="000000"/>
          <w:sz w:val="21"/>
          <w:szCs w:val="21"/>
          <w:lang w:eastAsia="ru-RU"/>
        </w:rPr>
        <w:br/>
      </w:r>
    </w:p>
    <w:p w:rsidR="00C00CB8" w:rsidRDefault="00C00CB8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21"/>
          <w:szCs w:val="21"/>
          <w:lang w:eastAsia="ru-RU"/>
        </w:rPr>
      </w:pPr>
    </w:p>
    <w:p w:rsidR="0028458C" w:rsidRPr="00924F23" w:rsidRDefault="0028458C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16"/>
          <w:szCs w:val="16"/>
          <w:lang w:eastAsia="ru-RU"/>
        </w:rPr>
      </w:pPr>
      <w:bookmarkStart w:id="1" w:name="o245"/>
      <w:bookmarkEnd w:id="1"/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t>______________________</w:t>
      </w:r>
      <w:r>
        <w:rPr>
          <w:rFonts w:ascii="Times New Roman" w:hAnsi="Times New Roman"/>
          <w:color w:val="000000"/>
          <w:sz w:val="21"/>
          <w:szCs w:val="21"/>
          <w:lang w:eastAsia="ru-RU"/>
        </w:rPr>
        <w:t>____________________________</w:t>
      </w:r>
      <w:r w:rsidR="002D1B89">
        <w:rPr>
          <w:rFonts w:ascii="Times New Roman" w:hAnsi="Times New Roman"/>
          <w:color w:val="000000"/>
          <w:sz w:val="21"/>
          <w:szCs w:val="21"/>
          <w:lang w:eastAsia="ru-RU"/>
        </w:rPr>
        <w:t>___________</w:t>
      </w:r>
      <w:r>
        <w:rPr>
          <w:rFonts w:ascii="Times New Roman" w:hAnsi="Times New Roman"/>
          <w:color w:val="000000"/>
          <w:sz w:val="21"/>
          <w:szCs w:val="21"/>
          <w:lang w:eastAsia="ru-RU"/>
        </w:rPr>
        <w:t>__</w:t>
      </w:r>
      <w:r w:rsidR="002D1B89">
        <w:rPr>
          <w:rFonts w:ascii="Times New Roman" w:hAnsi="Times New Roman"/>
          <w:color w:val="000000"/>
          <w:sz w:val="21"/>
          <w:szCs w:val="21"/>
          <w:lang w:eastAsia="ru-RU"/>
        </w:rPr>
        <w:t>_</w:t>
      </w:r>
      <w:r>
        <w:rPr>
          <w:rFonts w:ascii="Times New Roman" w:hAnsi="Times New Roman"/>
          <w:color w:val="000000"/>
          <w:sz w:val="21"/>
          <w:szCs w:val="21"/>
          <w:lang w:eastAsia="ru-RU"/>
        </w:rPr>
        <w:tab/>
        <w:t>____</w:t>
      </w: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t>__</w:t>
      </w:r>
      <w:r w:rsidR="004756BF">
        <w:rPr>
          <w:rFonts w:ascii="Times New Roman" w:hAnsi="Times New Roman"/>
          <w:color w:val="000000"/>
          <w:sz w:val="21"/>
          <w:szCs w:val="21"/>
          <w:lang w:eastAsia="ru-RU"/>
        </w:rPr>
        <w:t>___</w:t>
      </w: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t xml:space="preserve">__________ </w:t>
      </w: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br/>
      </w:r>
      <w:r>
        <w:rPr>
          <w:rFonts w:ascii="Times New Roman" w:hAnsi="Times New Roman"/>
          <w:color w:val="000000"/>
          <w:sz w:val="21"/>
          <w:szCs w:val="21"/>
          <w:lang w:eastAsia="ru-RU"/>
        </w:rPr>
        <w:t xml:space="preserve">      </w:t>
      </w:r>
      <w:r w:rsidR="00C00CB8">
        <w:rPr>
          <w:rFonts w:ascii="Times New Roman" w:hAnsi="Times New Roman"/>
          <w:color w:val="000000"/>
          <w:sz w:val="21"/>
          <w:szCs w:val="21"/>
          <w:lang w:eastAsia="ru-RU"/>
        </w:rPr>
        <w:t>(посада, П.І.Б.</w:t>
      </w: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t xml:space="preserve"> </w:t>
      </w:r>
      <w:r w:rsidR="00CA23F6">
        <w:rPr>
          <w:rFonts w:ascii="Times New Roman" w:hAnsi="Times New Roman"/>
          <w:color w:val="000000"/>
          <w:sz w:val="21"/>
          <w:szCs w:val="21"/>
          <w:lang w:eastAsia="ru-RU"/>
        </w:rPr>
        <w:t>державного інспектора</w:t>
      </w: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t>)</w:t>
      </w:r>
      <w:r w:rsidR="00B5321B">
        <w:rPr>
          <w:rFonts w:ascii="Times New Roman" w:hAnsi="Times New Roman"/>
          <w:color w:val="000000"/>
          <w:sz w:val="21"/>
          <w:szCs w:val="21"/>
          <w:lang w:val="ru-RU" w:eastAsia="ru-RU"/>
        </w:rPr>
        <w:tab/>
        <w:t xml:space="preserve">  </w:t>
      </w:r>
      <w:r>
        <w:rPr>
          <w:rFonts w:ascii="Times New Roman" w:hAnsi="Times New Roman"/>
          <w:color w:val="000000"/>
          <w:sz w:val="21"/>
          <w:szCs w:val="21"/>
          <w:lang w:eastAsia="ru-RU"/>
        </w:rPr>
        <w:tab/>
      </w:r>
      <w:r>
        <w:rPr>
          <w:rFonts w:ascii="Times New Roman" w:hAnsi="Times New Roman"/>
          <w:color w:val="000000"/>
          <w:sz w:val="21"/>
          <w:szCs w:val="21"/>
          <w:lang w:eastAsia="ru-RU"/>
        </w:rPr>
        <w:tab/>
      </w:r>
      <w:r>
        <w:rPr>
          <w:rFonts w:ascii="Times New Roman" w:hAnsi="Times New Roman"/>
          <w:color w:val="000000"/>
          <w:sz w:val="21"/>
          <w:szCs w:val="21"/>
          <w:lang w:eastAsia="ru-RU"/>
        </w:rPr>
        <w:tab/>
        <w:t xml:space="preserve">           </w:t>
      </w:r>
      <w:r w:rsidR="00B5321B">
        <w:rPr>
          <w:rFonts w:ascii="Times New Roman" w:hAnsi="Times New Roman"/>
          <w:color w:val="000000"/>
          <w:sz w:val="21"/>
          <w:szCs w:val="21"/>
          <w:lang w:val="ru-RU" w:eastAsia="ru-RU"/>
        </w:rPr>
        <w:t xml:space="preserve">  </w:t>
      </w: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t xml:space="preserve">(підпис) </w:t>
      </w:r>
      <w:r w:rsidRPr="00375DE0">
        <w:rPr>
          <w:rFonts w:ascii="Times New Roman" w:hAnsi="Times New Roman"/>
          <w:color w:val="000000"/>
          <w:sz w:val="21"/>
          <w:szCs w:val="21"/>
          <w:lang w:eastAsia="ru-RU"/>
        </w:rPr>
        <w:br/>
      </w:r>
    </w:p>
    <w:p w:rsidR="0028458C" w:rsidRDefault="0028458C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16"/>
          <w:szCs w:val="16"/>
          <w:lang w:eastAsia="ru-RU"/>
        </w:rPr>
      </w:pPr>
      <w:bookmarkStart w:id="2" w:name="o246"/>
      <w:bookmarkEnd w:id="2"/>
      <w:r w:rsidRPr="00924F23">
        <w:rPr>
          <w:rFonts w:ascii="Times New Roman" w:hAnsi="Times New Roman"/>
          <w:color w:val="000000"/>
          <w:sz w:val="16"/>
          <w:szCs w:val="16"/>
          <w:lang w:eastAsia="ru-RU"/>
        </w:rPr>
        <w:t xml:space="preserve">     М.П. </w:t>
      </w:r>
      <w:r w:rsidRPr="00924F23">
        <w:rPr>
          <w:rFonts w:ascii="Times New Roman" w:hAnsi="Times New Roman"/>
          <w:color w:val="000000"/>
          <w:sz w:val="16"/>
          <w:szCs w:val="16"/>
          <w:lang w:eastAsia="ru-RU"/>
        </w:rPr>
        <w:br/>
      </w:r>
    </w:p>
    <w:p w:rsidR="00C00CB8" w:rsidRDefault="00C00CB8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C00CB8" w:rsidRPr="00924F23" w:rsidRDefault="00C00CB8" w:rsidP="002845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28458C" w:rsidRDefault="0028458C" w:rsidP="00A841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3" w:name="o247"/>
      <w:bookmarkEnd w:id="3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 актом ознайомлений, примірник акта </w:t>
      </w:r>
      <w:r w:rsidRPr="00375D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отримав </w:t>
      </w:r>
      <w:r w:rsidR="00A841B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_______________ </w:t>
      </w:r>
      <w:r w:rsidR="00A841BD">
        <w:rPr>
          <w:rFonts w:ascii="Times New Roman" w:hAnsi="Times New Roman"/>
          <w:color w:val="000000"/>
          <w:sz w:val="24"/>
          <w:szCs w:val="24"/>
          <w:lang w:eastAsia="ru-RU"/>
        </w:rPr>
        <w:tab/>
        <w:t>__________________</w:t>
      </w:r>
    </w:p>
    <w:p w:rsidR="00637FE9" w:rsidRDefault="00A841BD" w:rsidP="000B23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A841BD">
        <w:rPr>
          <w:rFonts w:ascii="Times New Roman" w:hAnsi="Times New Roman"/>
          <w:color w:val="000000"/>
          <w:sz w:val="20"/>
          <w:szCs w:val="20"/>
          <w:lang w:eastAsia="ru-RU"/>
        </w:rPr>
        <w:t>(підпис)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ab/>
        <w:t xml:space="preserve">            </w:t>
      </w:r>
      <w:r w:rsidRPr="00A841BD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(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П.І.Б.</w:t>
      </w:r>
      <w:r w:rsidRPr="00A841BD">
        <w:rPr>
          <w:rFonts w:ascii="Times New Roman" w:hAnsi="Times New Roman"/>
          <w:color w:val="000000"/>
          <w:sz w:val="20"/>
          <w:szCs w:val="20"/>
          <w:lang w:eastAsia="ru-RU"/>
        </w:rPr>
        <w:t>)</w:t>
      </w:r>
      <w:bookmarkStart w:id="4" w:name="o248"/>
      <w:bookmarkEnd w:id="4"/>
    </w:p>
    <w:p w:rsidR="00C00CB8" w:rsidRDefault="00C00CB8" w:rsidP="000B23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C00CB8" w:rsidRDefault="00C00CB8" w:rsidP="000B23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C00CB8" w:rsidRDefault="00C00CB8" w:rsidP="000B23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C00CB8" w:rsidRDefault="00C00CB8" w:rsidP="000B23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C00CB8" w:rsidRDefault="00C00CB8" w:rsidP="000B23E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05310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uk-UA"/>
        </w:rPr>
        <w:t>Цей акт належить зберігати на судні протягом двох років і у будь-який час надавати державним інспекторам для ознайомлення</w:t>
      </w:r>
      <w:r w:rsidRPr="003A71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.</w:t>
      </w: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C00CB8" w:rsidRPr="0005310C" w:rsidRDefault="00C00CB8" w:rsidP="00C00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uk-UA"/>
        </w:rPr>
      </w:pPr>
    </w:p>
    <w:p w:rsidR="00C00CB8" w:rsidRPr="0005310C" w:rsidRDefault="00C00CB8" w:rsidP="00C00CB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5310C">
        <w:rPr>
          <w:rFonts w:ascii="Times New Roman" w:hAnsi="Times New Roman" w:cs="Times New Roman"/>
          <w:sz w:val="16"/>
          <w:szCs w:val="16"/>
        </w:rPr>
        <w:t>______________</w:t>
      </w:r>
    </w:p>
    <w:p w:rsidR="00C00CB8" w:rsidRDefault="00C00CB8" w:rsidP="00C00C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16"/>
          <w:szCs w:val="16"/>
        </w:rPr>
      </w:pPr>
      <w:r w:rsidRPr="00BE7DFC">
        <w:rPr>
          <w:rFonts w:ascii="Times New Roman" w:hAnsi="Times New Roman" w:cs="Times New Roman"/>
          <w:sz w:val="16"/>
          <w:szCs w:val="16"/>
        </w:rPr>
        <w:t>Цей акт огляду виданий з метою інформування капітана</w:t>
      </w:r>
      <w:r>
        <w:rPr>
          <w:rFonts w:ascii="Times New Roman" w:hAnsi="Times New Roman" w:cs="Times New Roman"/>
          <w:sz w:val="16"/>
          <w:szCs w:val="16"/>
        </w:rPr>
        <w:t xml:space="preserve"> (судноводія) судна </w:t>
      </w:r>
      <w:r w:rsidRPr="00BE7DFC">
        <w:rPr>
          <w:rFonts w:ascii="Times New Roman" w:hAnsi="Times New Roman" w:cs="Times New Roman"/>
          <w:sz w:val="16"/>
          <w:szCs w:val="16"/>
        </w:rPr>
        <w:t>і судновласника про те, що огляд здійснено згідно з Ін</w:t>
      </w:r>
      <w:r>
        <w:rPr>
          <w:rFonts w:ascii="Times New Roman" w:hAnsi="Times New Roman" w:cs="Times New Roman"/>
          <w:sz w:val="16"/>
          <w:szCs w:val="16"/>
        </w:rPr>
        <w:t xml:space="preserve">струкцією про огляду суден, що </w:t>
      </w:r>
      <w:r w:rsidRPr="00BE7DFC">
        <w:rPr>
          <w:rFonts w:ascii="Times New Roman" w:hAnsi="Times New Roman" w:cs="Times New Roman"/>
          <w:sz w:val="16"/>
          <w:szCs w:val="16"/>
        </w:rPr>
        <w:t>здійснюють плавання (експлуатуються) на внутрішніх водних шляхах України.</w:t>
      </w:r>
    </w:p>
    <w:p w:rsidR="00C00CB8" w:rsidRPr="00BE7DFC" w:rsidRDefault="00C00CB8" w:rsidP="00C00C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textAlignment w:val="baseline"/>
        <w:rPr>
          <w:b/>
          <w:sz w:val="16"/>
          <w:szCs w:val="16"/>
          <w:u w:val="single"/>
        </w:rPr>
      </w:pPr>
      <w:r w:rsidRPr="004D5D92">
        <w:rPr>
          <w:rFonts w:ascii="Times New Roman" w:hAnsi="Times New Roman" w:cs="Times New Roman"/>
          <w:sz w:val="16"/>
          <w:szCs w:val="16"/>
        </w:rPr>
        <w:t xml:space="preserve"> </w:t>
      </w:r>
      <w:r w:rsidRPr="00BE7DFC">
        <w:rPr>
          <w:rFonts w:ascii="Times New Roman" w:hAnsi="Times New Roman" w:cs="Times New Roman"/>
          <w:sz w:val="16"/>
          <w:szCs w:val="16"/>
        </w:rPr>
        <w:t>Перелік невідповідностей, наведених в Акті, може не бути вичерпним</w:t>
      </w:r>
    </w:p>
    <w:sectPr w:rsidR="00C00CB8" w:rsidRPr="00BE7DFC" w:rsidSect="00DD0917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289" w:rsidRDefault="009C5289" w:rsidP="00DD0917">
      <w:pPr>
        <w:spacing w:after="0" w:line="240" w:lineRule="auto"/>
      </w:pPr>
      <w:r>
        <w:separator/>
      </w:r>
    </w:p>
  </w:endnote>
  <w:endnote w:type="continuationSeparator" w:id="0">
    <w:p w:rsidR="009C5289" w:rsidRDefault="009C5289" w:rsidP="00DD0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289" w:rsidRDefault="009C5289" w:rsidP="00DD0917">
      <w:pPr>
        <w:spacing w:after="0" w:line="240" w:lineRule="auto"/>
      </w:pPr>
      <w:r>
        <w:separator/>
      </w:r>
    </w:p>
  </w:footnote>
  <w:footnote w:type="continuationSeparator" w:id="0">
    <w:p w:rsidR="009C5289" w:rsidRDefault="009C5289" w:rsidP="00DD0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0383696"/>
      <w:docPartObj>
        <w:docPartGallery w:val="Page Numbers (Top of Page)"/>
        <w:docPartUnique/>
      </w:docPartObj>
    </w:sdtPr>
    <w:sdtEndPr/>
    <w:sdtContent>
      <w:p w:rsidR="00DD0917" w:rsidRDefault="00DD09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318" w:rsidRPr="00897318">
          <w:rPr>
            <w:noProof/>
            <w:lang w:val="ru-RU"/>
          </w:rPr>
          <w:t>2</w:t>
        </w:r>
        <w:r>
          <w:fldChar w:fldCharType="end"/>
        </w:r>
      </w:p>
    </w:sdtContent>
  </w:sdt>
  <w:p w:rsidR="00DD0917" w:rsidRDefault="00DD09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9D7"/>
    <w:rsid w:val="00026C6C"/>
    <w:rsid w:val="00095166"/>
    <w:rsid w:val="000B23E8"/>
    <w:rsid w:val="000B27C6"/>
    <w:rsid w:val="001E2AB0"/>
    <w:rsid w:val="002248C8"/>
    <w:rsid w:val="0028458C"/>
    <w:rsid w:val="002D1B89"/>
    <w:rsid w:val="00344228"/>
    <w:rsid w:val="003476CA"/>
    <w:rsid w:val="004756BF"/>
    <w:rsid w:val="00496760"/>
    <w:rsid w:val="005630FA"/>
    <w:rsid w:val="00625BCF"/>
    <w:rsid w:val="00637FE9"/>
    <w:rsid w:val="0069300C"/>
    <w:rsid w:val="006B2C94"/>
    <w:rsid w:val="00717E6E"/>
    <w:rsid w:val="00767F8A"/>
    <w:rsid w:val="00894298"/>
    <w:rsid w:val="00897318"/>
    <w:rsid w:val="00922B05"/>
    <w:rsid w:val="00924F23"/>
    <w:rsid w:val="00950D59"/>
    <w:rsid w:val="0095592F"/>
    <w:rsid w:val="009C5289"/>
    <w:rsid w:val="009E23B4"/>
    <w:rsid w:val="009F28B9"/>
    <w:rsid w:val="00A749D7"/>
    <w:rsid w:val="00A841BD"/>
    <w:rsid w:val="00AE5786"/>
    <w:rsid w:val="00B5321B"/>
    <w:rsid w:val="00B57099"/>
    <w:rsid w:val="00BC6691"/>
    <w:rsid w:val="00BD1222"/>
    <w:rsid w:val="00C00CB8"/>
    <w:rsid w:val="00C471AB"/>
    <w:rsid w:val="00CA23F6"/>
    <w:rsid w:val="00CB3B9B"/>
    <w:rsid w:val="00CB4720"/>
    <w:rsid w:val="00DA2752"/>
    <w:rsid w:val="00DD0917"/>
    <w:rsid w:val="00DD435A"/>
    <w:rsid w:val="00DE5A16"/>
    <w:rsid w:val="00E62EE3"/>
    <w:rsid w:val="00EF1F5A"/>
    <w:rsid w:val="00F06121"/>
    <w:rsid w:val="00F07B71"/>
    <w:rsid w:val="00F16700"/>
    <w:rsid w:val="00F224A2"/>
    <w:rsid w:val="00F8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121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924F23"/>
    <w:pPr>
      <w:widowControl w:val="0"/>
      <w:spacing w:before="20" w:after="0" w:line="240" w:lineRule="auto"/>
      <w:ind w:right="276"/>
      <w:jc w:val="both"/>
    </w:pPr>
    <w:rPr>
      <w:rFonts w:ascii="Times New Roman" w:eastAsia="Times New Roman" w:hAnsi="Times New Roman" w:cs="Times New Roman"/>
      <w:b/>
      <w:snapToGrid w:val="0"/>
      <w:color w:val="000000"/>
      <w:sz w:val="16"/>
      <w:szCs w:val="20"/>
      <w:lang w:val="en-US" w:eastAsia="ru-RU"/>
    </w:rPr>
  </w:style>
  <w:style w:type="character" w:customStyle="1" w:styleId="30">
    <w:name w:val="Основной текст 3 Знак"/>
    <w:basedOn w:val="a0"/>
    <w:link w:val="3"/>
    <w:rsid w:val="00924F23"/>
    <w:rPr>
      <w:rFonts w:ascii="Times New Roman" w:eastAsia="Times New Roman" w:hAnsi="Times New Roman" w:cs="Times New Roman"/>
      <w:b/>
      <w:snapToGrid w:val="0"/>
      <w:color w:val="000000"/>
      <w:sz w:val="16"/>
      <w:szCs w:val="20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DD0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917"/>
  </w:style>
  <w:style w:type="paragraph" w:styleId="a8">
    <w:name w:val="footer"/>
    <w:basedOn w:val="a"/>
    <w:link w:val="a9"/>
    <w:uiPriority w:val="99"/>
    <w:unhideWhenUsed/>
    <w:rsid w:val="00DD0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9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121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924F23"/>
    <w:pPr>
      <w:widowControl w:val="0"/>
      <w:spacing w:before="20" w:after="0" w:line="240" w:lineRule="auto"/>
      <w:ind w:right="276"/>
      <w:jc w:val="both"/>
    </w:pPr>
    <w:rPr>
      <w:rFonts w:ascii="Times New Roman" w:eastAsia="Times New Roman" w:hAnsi="Times New Roman" w:cs="Times New Roman"/>
      <w:b/>
      <w:snapToGrid w:val="0"/>
      <w:color w:val="000000"/>
      <w:sz w:val="16"/>
      <w:szCs w:val="20"/>
      <w:lang w:val="en-US" w:eastAsia="ru-RU"/>
    </w:rPr>
  </w:style>
  <w:style w:type="character" w:customStyle="1" w:styleId="30">
    <w:name w:val="Основной текст 3 Знак"/>
    <w:basedOn w:val="a0"/>
    <w:link w:val="3"/>
    <w:rsid w:val="00924F23"/>
    <w:rPr>
      <w:rFonts w:ascii="Times New Roman" w:eastAsia="Times New Roman" w:hAnsi="Times New Roman" w:cs="Times New Roman"/>
      <w:b/>
      <w:snapToGrid w:val="0"/>
      <w:color w:val="000000"/>
      <w:sz w:val="16"/>
      <w:szCs w:val="20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DD0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917"/>
  </w:style>
  <w:style w:type="paragraph" w:styleId="a8">
    <w:name w:val="footer"/>
    <w:basedOn w:val="a"/>
    <w:link w:val="a9"/>
    <w:uiPriority w:val="99"/>
    <w:unhideWhenUsed/>
    <w:rsid w:val="00DD0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2416</Words>
  <Characters>1378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 Сергей Викторович</dc:creator>
  <cp:lastModifiedBy>Казанцев Сергей Викторович</cp:lastModifiedBy>
  <cp:revision>20</cp:revision>
  <cp:lastPrinted>2015-08-25T12:20:00Z</cp:lastPrinted>
  <dcterms:created xsi:type="dcterms:W3CDTF">2014-05-17T19:16:00Z</dcterms:created>
  <dcterms:modified xsi:type="dcterms:W3CDTF">2015-08-25T12:39:00Z</dcterms:modified>
</cp:coreProperties>
</file>